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3F5F49" w14:textId="3F4056EE" w:rsidR="00A10667" w:rsidRPr="003F5AA8" w:rsidRDefault="002414E5" w:rsidP="0070647D">
      <w:pPr>
        <w:jc w:val="center"/>
        <w:rPr>
          <w:rFonts w:ascii="Roboto" w:hAnsi="Roboto" w:cs="Calibri Light"/>
          <w:b/>
          <w:bCs/>
          <w:sz w:val="48"/>
          <w:szCs w:val="48"/>
        </w:rPr>
      </w:pPr>
      <w:r w:rsidRPr="00945F76">
        <w:rPr>
          <w:rFonts w:ascii="Roboto" w:hAnsi="Roboto" w:cs="Calibri Light"/>
          <w:b/>
          <w:bCs/>
          <w:sz w:val="48"/>
          <w:szCs w:val="48"/>
        </w:rPr>
        <w:t>SAFETY &amp; SECURITY</w:t>
      </w:r>
      <w:r w:rsidR="00B842FB">
        <w:rPr>
          <w:rFonts w:ascii="Roboto" w:hAnsi="Roboto" w:cs="Calibri Light"/>
          <w:b/>
          <w:bCs/>
          <w:sz w:val="48"/>
          <w:szCs w:val="48"/>
        </w:rPr>
        <w:br/>
      </w:r>
    </w:p>
    <w:p w14:paraId="6E922AC0" w14:textId="7393A788" w:rsidR="00B842FB" w:rsidRDefault="00B842FB" w:rsidP="00B842FB">
      <w:pPr>
        <w:rPr>
          <w:rFonts w:ascii="Roboto" w:hAnsi="Roboto"/>
          <w:sz w:val="28"/>
          <w:szCs w:val="28"/>
        </w:rPr>
      </w:pPr>
      <w:r w:rsidRPr="00B842FB">
        <w:rPr>
          <w:rFonts w:ascii="Roboto" w:hAnsi="Roboto"/>
        </w:rPr>
        <w:t>To keep everyone safe and secure, please follow these important rules:</w:t>
      </w:r>
      <w:r w:rsidRPr="003F5AA8">
        <w:rPr>
          <w:rFonts w:ascii="Roboto" w:hAnsi="Roboto"/>
        </w:rPr>
        <w:br/>
      </w:r>
    </w:p>
    <w:p w14:paraId="028F0B44" w14:textId="77777777" w:rsidR="008E6332" w:rsidRPr="00B842FB" w:rsidRDefault="008E6332" w:rsidP="00B842FB">
      <w:pPr>
        <w:rPr>
          <w:rFonts w:ascii="Roboto" w:hAnsi="Roboto"/>
          <w:sz w:val="28"/>
          <w:szCs w:val="28"/>
        </w:rPr>
      </w:pPr>
      <w:bookmarkStart w:id="0" w:name="_GoBack"/>
      <w:bookmarkEnd w:id="0"/>
    </w:p>
    <w:p w14:paraId="787F0B19" w14:textId="77777777" w:rsidR="00B842FB" w:rsidRPr="00B842FB" w:rsidRDefault="00B842FB" w:rsidP="00B842FB">
      <w:pPr>
        <w:rPr>
          <w:rFonts w:ascii="Roboto" w:hAnsi="Roboto"/>
          <w:b/>
          <w:bCs/>
          <w:sz w:val="28"/>
          <w:szCs w:val="28"/>
        </w:rPr>
      </w:pPr>
      <w:r w:rsidRPr="00B842FB">
        <w:rPr>
          <w:rFonts w:ascii="Roboto" w:hAnsi="Roboto"/>
          <w:b/>
          <w:bCs/>
          <w:sz w:val="28"/>
          <w:szCs w:val="28"/>
        </w:rPr>
        <w:t>Basic Campus Rules:</w:t>
      </w:r>
    </w:p>
    <w:p w14:paraId="3CD9A7F5" w14:textId="77777777" w:rsidR="00B842FB" w:rsidRPr="00B842FB" w:rsidRDefault="00B842FB" w:rsidP="005C37A2">
      <w:pPr>
        <w:numPr>
          <w:ilvl w:val="0"/>
          <w:numId w:val="10"/>
        </w:numPr>
        <w:spacing w:line="276" w:lineRule="auto"/>
        <w:rPr>
          <w:rFonts w:ascii="Roboto" w:hAnsi="Roboto"/>
        </w:rPr>
      </w:pPr>
      <w:r w:rsidRPr="00B842FB">
        <w:rPr>
          <w:rFonts w:ascii="Roboto" w:hAnsi="Roboto"/>
        </w:rPr>
        <w:t>Always wear your ID card on campus and show it to the security guard when leaving.</w:t>
      </w:r>
    </w:p>
    <w:p w14:paraId="050D2ECF" w14:textId="77777777" w:rsidR="00B842FB" w:rsidRPr="00B842FB" w:rsidRDefault="00B842FB" w:rsidP="005C37A2">
      <w:pPr>
        <w:numPr>
          <w:ilvl w:val="0"/>
          <w:numId w:val="10"/>
        </w:numPr>
        <w:spacing w:line="276" w:lineRule="auto"/>
        <w:rPr>
          <w:rFonts w:ascii="Roboto" w:hAnsi="Roboto"/>
        </w:rPr>
      </w:pPr>
      <w:r w:rsidRPr="00B842FB">
        <w:rPr>
          <w:rFonts w:ascii="Roboto" w:hAnsi="Roboto"/>
        </w:rPr>
        <w:t xml:space="preserve">Do </w:t>
      </w:r>
      <w:r w:rsidRPr="00B842FB">
        <w:rPr>
          <w:rFonts w:ascii="Roboto" w:hAnsi="Roboto"/>
          <w:b/>
          <w:bCs/>
        </w:rPr>
        <w:t>not</w:t>
      </w:r>
      <w:r w:rsidRPr="00B842FB">
        <w:rPr>
          <w:rFonts w:ascii="Roboto" w:hAnsi="Roboto"/>
        </w:rPr>
        <w:t xml:space="preserve"> bring alcohol onto campus. Security may check your bag if needed.</w:t>
      </w:r>
    </w:p>
    <w:p w14:paraId="65C975A4" w14:textId="77777777" w:rsidR="00B842FB" w:rsidRPr="00B842FB" w:rsidRDefault="00B842FB" w:rsidP="005C37A2">
      <w:pPr>
        <w:numPr>
          <w:ilvl w:val="0"/>
          <w:numId w:val="10"/>
        </w:numPr>
        <w:spacing w:line="276" w:lineRule="auto"/>
        <w:rPr>
          <w:rFonts w:ascii="Roboto" w:hAnsi="Roboto"/>
        </w:rPr>
      </w:pPr>
      <w:r w:rsidRPr="00B842FB">
        <w:rPr>
          <w:rFonts w:ascii="Roboto" w:hAnsi="Roboto"/>
        </w:rPr>
        <w:t>Smoking is only allowed in designated smoking areas.</w:t>
      </w:r>
    </w:p>
    <w:p w14:paraId="7CB3087D" w14:textId="074705DC" w:rsidR="00B842FB" w:rsidRPr="00B842FB" w:rsidRDefault="00B842FB" w:rsidP="005C37A2">
      <w:pPr>
        <w:numPr>
          <w:ilvl w:val="0"/>
          <w:numId w:val="10"/>
        </w:numPr>
        <w:spacing w:line="276" w:lineRule="auto"/>
        <w:rPr>
          <w:rFonts w:ascii="Roboto" w:hAnsi="Roboto"/>
        </w:rPr>
      </w:pPr>
      <w:r w:rsidRPr="00B842FB">
        <w:rPr>
          <w:rFonts w:ascii="Roboto" w:hAnsi="Roboto"/>
        </w:rPr>
        <w:t xml:space="preserve">Be quiet after 10:00 PM. Please avoid using </w:t>
      </w:r>
      <w:r w:rsidR="005C37A2">
        <w:rPr>
          <w:rFonts w:ascii="Roboto" w:hAnsi="Roboto"/>
        </w:rPr>
        <w:t xml:space="preserve">your </w:t>
      </w:r>
      <w:r w:rsidRPr="00B842FB">
        <w:rPr>
          <w:rFonts w:ascii="Roboto" w:hAnsi="Roboto"/>
        </w:rPr>
        <w:t>phone in your room during this time.</w:t>
      </w:r>
    </w:p>
    <w:p w14:paraId="7B59A389" w14:textId="76BB49D5" w:rsidR="00B842FB" w:rsidRPr="00B842FB" w:rsidRDefault="00B842FB" w:rsidP="005C37A2">
      <w:pPr>
        <w:numPr>
          <w:ilvl w:val="0"/>
          <w:numId w:val="10"/>
        </w:numPr>
        <w:spacing w:line="276" w:lineRule="auto"/>
        <w:rPr>
          <w:rFonts w:ascii="Roboto" w:hAnsi="Roboto"/>
        </w:rPr>
      </w:pPr>
      <w:r w:rsidRPr="00B842FB">
        <w:rPr>
          <w:rFonts w:ascii="Roboto" w:hAnsi="Roboto"/>
          <w:b/>
          <w:bCs/>
        </w:rPr>
        <w:t>Do not enter the room of someone of the opposite gender</w:t>
      </w:r>
      <w:r w:rsidRPr="00B842FB">
        <w:rPr>
          <w:rFonts w:ascii="Roboto" w:hAnsi="Roboto"/>
        </w:rPr>
        <w:t>, no matter the situation</w:t>
      </w:r>
      <w:r w:rsidRPr="003F5AA8">
        <w:rPr>
          <w:rFonts w:ascii="Roboto" w:hAnsi="Roboto"/>
        </w:rPr>
        <w:t xml:space="preserve"> or reason</w:t>
      </w:r>
      <w:r w:rsidRPr="00B842FB">
        <w:rPr>
          <w:rFonts w:ascii="Roboto" w:hAnsi="Roboto"/>
        </w:rPr>
        <w:t>.</w:t>
      </w:r>
    </w:p>
    <w:p w14:paraId="38E3AFFD" w14:textId="77777777" w:rsidR="00B842FB" w:rsidRPr="00B842FB" w:rsidRDefault="00B842FB" w:rsidP="005C37A2">
      <w:pPr>
        <w:numPr>
          <w:ilvl w:val="0"/>
          <w:numId w:val="10"/>
        </w:numPr>
        <w:spacing w:line="276" w:lineRule="auto"/>
        <w:rPr>
          <w:rFonts w:ascii="Roboto" w:hAnsi="Roboto"/>
        </w:rPr>
      </w:pPr>
      <w:r w:rsidRPr="00B842FB">
        <w:rPr>
          <w:rFonts w:ascii="Roboto" w:hAnsi="Roboto"/>
        </w:rPr>
        <w:t>If someone threatens your safety:</w:t>
      </w:r>
    </w:p>
    <w:p w14:paraId="11E34212" w14:textId="77777777" w:rsidR="00B842FB" w:rsidRPr="00B842FB" w:rsidRDefault="00B842FB" w:rsidP="005C37A2">
      <w:pPr>
        <w:numPr>
          <w:ilvl w:val="1"/>
          <w:numId w:val="10"/>
        </w:numPr>
        <w:spacing w:line="276" w:lineRule="auto"/>
        <w:rPr>
          <w:rFonts w:ascii="Roboto" w:hAnsi="Roboto"/>
        </w:rPr>
      </w:pPr>
      <w:r w:rsidRPr="00B842FB">
        <w:rPr>
          <w:rFonts w:ascii="Roboto" w:hAnsi="Roboto"/>
        </w:rPr>
        <w:t>Shout loudly so others nearby can hear and help.</w:t>
      </w:r>
    </w:p>
    <w:p w14:paraId="566A791D" w14:textId="0462A4CF" w:rsidR="00B842FB" w:rsidRPr="00B842FB" w:rsidRDefault="00B842FB" w:rsidP="005C37A2">
      <w:pPr>
        <w:numPr>
          <w:ilvl w:val="1"/>
          <w:numId w:val="10"/>
        </w:numPr>
        <w:spacing w:line="276" w:lineRule="auto"/>
        <w:rPr>
          <w:rFonts w:ascii="Roboto" w:hAnsi="Roboto"/>
        </w:rPr>
      </w:pPr>
      <w:r w:rsidRPr="00B842FB">
        <w:rPr>
          <w:rFonts w:ascii="Roboto" w:hAnsi="Roboto"/>
        </w:rPr>
        <w:t>Then ask the security guard for assistance. Staff will respond quickly.</w:t>
      </w:r>
    </w:p>
    <w:p w14:paraId="4DB53FCD" w14:textId="77777777" w:rsidR="00B842FB" w:rsidRPr="00B842FB" w:rsidRDefault="00B842FB" w:rsidP="005C37A2">
      <w:pPr>
        <w:numPr>
          <w:ilvl w:val="0"/>
          <w:numId w:val="10"/>
        </w:numPr>
        <w:spacing w:line="276" w:lineRule="auto"/>
        <w:rPr>
          <w:rFonts w:ascii="Roboto" w:hAnsi="Roboto"/>
        </w:rPr>
      </w:pPr>
      <w:r w:rsidRPr="00B842FB">
        <w:rPr>
          <w:rFonts w:ascii="Roboto" w:hAnsi="Roboto"/>
        </w:rPr>
        <w:t>If you need to go to the hospital at night, contact the security guard. They will inform the manager or driver.</w:t>
      </w:r>
    </w:p>
    <w:p w14:paraId="3D5D7563" w14:textId="77777777" w:rsidR="00B842FB" w:rsidRPr="00B842FB" w:rsidRDefault="00B842FB" w:rsidP="005C37A2">
      <w:pPr>
        <w:numPr>
          <w:ilvl w:val="0"/>
          <w:numId w:val="10"/>
        </w:numPr>
        <w:spacing w:line="276" w:lineRule="auto"/>
        <w:rPr>
          <w:rFonts w:ascii="Roboto" w:hAnsi="Roboto"/>
        </w:rPr>
      </w:pPr>
      <w:r w:rsidRPr="00B842FB">
        <w:rPr>
          <w:rFonts w:ascii="Roboto" w:hAnsi="Roboto"/>
        </w:rPr>
        <w:t>If you have any safety concerns, report them to the office immediately.</w:t>
      </w:r>
    </w:p>
    <w:p w14:paraId="77CBA5C8" w14:textId="77777777" w:rsidR="004328C4" w:rsidRPr="003F5AA8" w:rsidRDefault="004328C4" w:rsidP="004328C4">
      <w:pPr>
        <w:rPr>
          <w:rFonts w:ascii="Roboto" w:hAnsi="Roboto" w:cs="Calibri Light"/>
          <w:b/>
          <w:bCs/>
        </w:rPr>
      </w:pPr>
    </w:p>
    <w:p w14:paraId="17CA86A6" w14:textId="6210B979" w:rsidR="00A10667" w:rsidRPr="003F5AA8" w:rsidRDefault="007701B3" w:rsidP="0026266E">
      <w:pPr>
        <w:rPr>
          <w:rFonts w:ascii="Roboto" w:hAnsi="Roboto" w:cs="Calibri Light"/>
          <w:b/>
          <w:bCs/>
          <w:sz w:val="28"/>
          <w:szCs w:val="28"/>
        </w:rPr>
      </w:pPr>
      <w:r w:rsidRPr="003F5AA8">
        <w:rPr>
          <w:rFonts w:ascii="Roboto" w:hAnsi="Roboto" w:cs="Calibri Light"/>
          <w:b/>
          <w:bCs/>
          <w:sz w:val="28"/>
          <w:szCs w:val="28"/>
        </w:rPr>
        <w:t>Going Out and Curfew</w:t>
      </w: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4595"/>
        <w:gridCol w:w="3874"/>
      </w:tblGrid>
      <w:tr w:rsidR="00A10667" w:rsidRPr="003F5AA8" w14:paraId="3271F92F" w14:textId="77777777" w:rsidTr="00DB3431">
        <w:trPr>
          <w:trHeight w:val="325"/>
        </w:trPr>
        <w:tc>
          <w:tcPr>
            <w:tcW w:w="4595" w:type="dxa"/>
          </w:tcPr>
          <w:p w14:paraId="4F9C3ABD" w14:textId="77777777" w:rsidR="00A10667" w:rsidRPr="003F5AA8" w:rsidRDefault="00A10667" w:rsidP="00A10667">
            <w:pPr>
              <w:jc w:val="center"/>
              <w:rPr>
                <w:rFonts w:ascii="Roboto" w:hAnsi="Roboto" w:cs="Calibri Light"/>
              </w:rPr>
            </w:pPr>
            <w:r w:rsidRPr="003F5AA8">
              <w:rPr>
                <w:rFonts w:ascii="Roboto" w:hAnsi="Roboto" w:cs="Calibri Light"/>
              </w:rPr>
              <w:t>Monday to Thursday, Sunday</w:t>
            </w:r>
          </w:p>
        </w:tc>
        <w:tc>
          <w:tcPr>
            <w:tcW w:w="3874" w:type="dxa"/>
          </w:tcPr>
          <w:p w14:paraId="3786337C" w14:textId="77777777" w:rsidR="00A10667" w:rsidRPr="003F5AA8" w:rsidRDefault="00A10667" w:rsidP="00A10667">
            <w:pPr>
              <w:jc w:val="center"/>
              <w:rPr>
                <w:rFonts w:ascii="Roboto" w:hAnsi="Roboto" w:cs="Calibri Light"/>
              </w:rPr>
            </w:pPr>
            <w:r w:rsidRPr="003F5AA8">
              <w:rPr>
                <w:rFonts w:ascii="Roboto" w:hAnsi="Roboto" w:cs="Calibri Light"/>
              </w:rPr>
              <w:t>22:00</w:t>
            </w:r>
          </w:p>
        </w:tc>
      </w:tr>
      <w:tr w:rsidR="00A10667" w:rsidRPr="003F5AA8" w14:paraId="39B729F5" w14:textId="77777777" w:rsidTr="00DB3431">
        <w:trPr>
          <w:trHeight w:val="338"/>
        </w:trPr>
        <w:tc>
          <w:tcPr>
            <w:tcW w:w="4595" w:type="dxa"/>
          </w:tcPr>
          <w:p w14:paraId="59715172" w14:textId="77777777" w:rsidR="00A10667" w:rsidRPr="003F5AA8" w:rsidRDefault="00A10667" w:rsidP="00A10667">
            <w:pPr>
              <w:jc w:val="center"/>
              <w:rPr>
                <w:rFonts w:ascii="Roboto" w:hAnsi="Roboto" w:cs="Calibri Light"/>
              </w:rPr>
            </w:pPr>
            <w:r w:rsidRPr="003F5AA8">
              <w:rPr>
                <w:rFonts w:ascii="Roboto" w:hAnsi="Roboto" w:cs="Calibri Light"/>
              </w:rPr>
              <w:t>Friday, Saturday, and the day before a holiday</w:t>
            </w:r>
          </w:p>
        </w:tc>
        <w:tc>
          <w:tcPr>
            <w:tcW w:w="3874" w:type="dxa"/>
          </w:tcPr>
          <w:p w14:paraId="6B4E664B" w14:textId="77777777" w:rsidR="00A10667" w:rsidRPr="003F5AA8" w:rsidRDefault="00A10667" w:rsidP="00A10667">
            <w:pPr>
              <w:jc w:val="center"/>
              <w:rPr>
                <w:rFonts w:ascii="Roboto" w:hAnsi="Roboto" w:cs="Calibri Light"/>
              </w:rPr>
            </w:pPr>
            <w:r w:rsidRPr="003F5AA8">
              <w:rPr>
                <w:rFonts w:ascii="Roboto" w:hAnsi="Roboto" w:cs="Calibri Light"/>
              </w:rPr>
              <w:t>01:00</w:t>
            </w:r>
          </w:p>
        </w:tc>
      </w:tr>
    </w:tbl>
    <w:p w14:paraId="3278E848" w14:textId="77777777" w:rsidR="00B842FB" w:rsidRPr="003F5AA8" w:rsidRDefault="00B842FB" w:rsidP="00105EFD">
      <w:pPr>
        <w:pStyle w:val="ListParagraph"/>
        <w:numPr>
          <w:ilvl w:val="0"/>
          <w:numId w:val="5"/>
        </w:numPr>
        <w:spacing w:line="276" w:lineRule="auto"/>
        <w:rPr>
          <w:rFonts w:ascii="Roboto" w:hAnsi="Roboto" w:cs="Calibri Light"/>
        </w:rPr>
      </w:pPr>
      <w:r w:rsidRPr="003F5AA8">
        <w:rPr>
          <w:rFonts w:ascii="Roboto" w:hAnsi="Roboto" w:cs="Calibri Light"/>
        </w:rPr>
        <w:t>To maintain safety and support a positive learning environment, a curfew is in effect. We appreciate your cooperation.</w:t>
      </w:r>
    </w:p>
    <w:p w14:paraId="04A89724" w14:textId="77777777" w:rsidR="003F5AA8" w:rsidRPr="003F5AA8" w:rsidRDefault="003F5AA8" w:rsidP="00105EFD">
      <w:pPr>
        <w:pStyle w:val="ListParagraph"/>
        <w:numPr>
          <w:ilvl w:val="0"/>
          <w:numId w:val="5"/>
        </w:numPr>
        <w:spacing w:line="276" w:lineRule="auto"/>
        <w:rPr>
          <w:rStyle w:val="Strong"/>
          <w:rFonts w:ascii="Roboto" w:hAnsi="Roboto"/>
          <w:b w:val="0"/>
          <w:bCs w:val="0"/>
        </w:rPr>
      </w:pPr>
      <w:r w:rsidRPr="003F5AA8">
        <w:rPr>
          <w:rStyle w:val="Strong"/>
          <w:rFonts w:ascii="Roboto" w:hAnsi="Roboto"/>
        </w:rPr>
        <w:t>Semi-Sparta students</w:t>
      </w:r>
      <w:r w:rsidRPr="003F5AA8">
        <w:rPr>
          <w:rFonts w:ascii="Roboto" w:hAnsi="Roboto"/>
        </w:rPr>
        <w:t xml:space="preserve"> may go out freely, except during class hours. If you need to leave during class, you must get prior approval. </w:t>
      </w:r>
      <w:r w:rsidRPr="003F5AA8">
        <w:rPr>
          <w:rStyle w:val="Strong"/>
          <w:rFonts w:ascii="Roboto" w:hAnsi="Roboto"/>
          <w:b w:val="0"/>
          <w:bCs w:val="0"/>
        </w:rPr>
        <w:t>Parents accompanying junior students are not restricted from going out, but please still follow the curfew.</w:t>
      </w:r>
    </w:p>
    <w:p w14:paraId="509CC3AC" w14:textId="77777777" w:rsidR="003F5AA8" w:rsidRPr="003F5AA8" w:rsidRDefault="003F5AA8" w:rsidP="00105EFD">
      <w:pPr>
        <w:pStyle w:val="ListParagraph"/>
        <w:numPr>
          <w:ilvl w:val="0"/>
          <w:numId w:val="5"/>
        </w:numPr>
        <w:spacing w:line="276" w:lineRule="auto"/>
        <w:rPr>
          <w:rFonts w:ascii="Roboto" w:hAnsi="Roboto" w:cs="Calibri Light"/>
          <w:b/>
        </w:rPr>
      </w:pPr>
      <w:r w:rsidRPr="003F5AA8">
        <w:rPr>
          <w:rFonts w:ascii="Roboto" w:hAnsi="Roboto" w:cs="Calibri Light"/>
          <w:b/>
        </w:rPr>
        <w:t xml:space="preserve">Sparta Course students </w:t>
      </w:r>
      <w:r w:rsidRPr="003F5AA8">
        <w:rPr>
          <w:rFonts w:ascii="Roboto" w:hAnsi="Roboto" w:cs="Calibri Light"/>
          <w:bCs/>
        </w:rPr>
        <w:t>(Red ID) are not allowed to go out on weekdays.</w:t>
      </w:r>
      <w:r>
        <w:rPr>
          <w:rFonts w:ascii="Roboto" w:hAnsi="Roboto" w:cs="Calibri Light"/>
          <w:bCs/>
        </w:rPr>
        <w:t xml:space="preserve"> </w:t>
      </w:r>
      <w:r w:rsidRPr="003F5AA8">
        <w:rPr>
          <w:rFonts w:ascii="Roboto" w:hAnsi="Roboto" w:cs="Calibri Light"/>
          <w:bCs/>
        </w:rPr>
        <w:t>However, short outings may be approved in advance by management. All students must return before the evening program starts.</w:t>
      </w:r>
    </w:p>
    <w:p w14:paraId="31DFBC17" w14:textId="290B80C4" w:rsidR="00DB3431" w:rsidRPr="003F5AA8" w:rsidRDefault="003F5AA8" w:rsidP="00105EFD">
      <w:pPr>
        <w:pStyle w:val="ListParagraph"/>
        <w:numPr>
          <w:ilvl w:val="0"/>
          <w:numId w:val="5"/>
        </w:numPr>
        <w:spacing w:line="276" w:lineRule="auto"/>
        <w:rPr>
          <w:rFonts w:ascii="Roboto" w:hAnsi="Roboto" w:cs="Calibri Light"/>
          <w:b/>
        </w:rPr>
      </w:pPr>
      <w:r w:rsidRPr="003F5AA8">
        <w:rPr>
          <w:rFonts w:ascii="Roboto" w:hAnsi="Roboto" w:cs="Calibri Light"/>
        </w:rPr>
        <w:t xml:space="preserve">Repeated curfew violations may lead to </w:t>
      </w:r>
      <w:r w:rsidRPr="003F5AA8">
        <w:rPr>
          <w:rFonts w:ascii="Roboto" w:hAnsi="Roboto" w:cs="Calibri Light"/>
          <w:b/>
          <w:bCs/>
        </w:rPr>
        <w:t>expulsion</w:t>
      </w:r>
      <w:r w:rsidRPr="003F5AA8">
        <w:rPr>
          <w:rFonts w:ascii="Roboto" w:hAnsi="Roboto" w:cs="Calibri Light"/>
        </w:rPr>
        <w:t>. Please follow the curfew rules carefully.</w:t>
      </w:r>
    </w:p>
    <w:p w14:paraId="3957AC88" w14:textId="7382A243" w:rsidR="003F5AA8" w:rsidRDefault="003F5AA8" w:rsidP="00105EFD">
      <w:pPr>
        <w:pStyle w:val="ListParagraph"/>
        <w:spacing w:line="276" w:lineRule="auto"/>
        <w:ind w:left="360"/>
        <w:rPr>
          <w:rFonts w:ascii="Roboto" w:hAnsi="Roboto" w:cs="Calibri Light"/>
        </w:rPr>
      </w:pPr>
    </w:p>
    <w:p w14:paraId="7597E1C4" w14:textId="5EBD1F1A" w:rsidR="003F5AA8" w:rsidRDefault="003F5AA8" w:rsidP="00105EFD">
      <w:pPr>
        <w:pStyle w:val="ListParagraph"/>
        <w:spacing w:line="276" w:lineRule="auto"/>
        <w:ind w:left="360"/>
        <w:rPr>
          <w:rFonts w:ascii="Roboto" w:hAnsi="Roboto" w:cs="Calibri Light"/>
        </w:rPr>
      </w:pPr>
    </w:p>
    <w:p w14:paraId="185F0EE0" w14:textId="77777777" w:rsidR="003F5AA8" w:rsidRPr="003F5AA8" w:rsidRDefault="003F5AA8" w:rsidP="00105EFD">
      <w:pPr>
        <w:pStyle w:val="ListParagraph"/>
        <w:spacing w:line="276" w:lineRule="auto"/>
        <w:ind w:left="360"/>
        <w:rPr>
          <w:rFonts w:ascii="Roboto" w:hAnsi="Roboto" w:cs="Calibri Light"/>
          <w:b/>
        </w:rPr>
      </w:pPr>
    </w:p>
    <w:p w14:paraId="6D1F3971" w14:textId="6B8A864A" w:rsidR="00DB3431" w:rsidRPr="003F5AA8" w:rsidRDefault="00DB3431" w:rsidP="00DB3431">
      <w:pPr>
        <w:rPr>
          <w:rFonts w:ascii="Roboto" w:hAnsi="Roboto" w:cs="Calibri Light"/>
          <w:b/>
          <w:sz w:val="28"/>
          <w:szCs w:val="28"/>
        </w:rPr>
      </w:pPr>
      <w:r w:rsidRPr="003F5AA8">
        <w:rPr>
          <w:rFonts w:ascii="Roboto" w:hAnsi="Roboto" w:cs="Calibri Light"/>
          <w:b/>
          <w:sz w:val="28"/>
          <w:szCs w:val="28"/>
        </w:rPr>
        <w:t xml:space="preserve">Overnight </w:t>
      </w:r>
      <w:r w:rsidR="00C007A6" w:rsidRPr="003F5AA8">
        <w:rPr>
          <w:rFonts w:ascii="Roboto" w:hAnsi="Roboto" w:cs="Calibri Light"/>
          <w:b/>
          <w:sz w:val="28"/>
          <w:szCs w:val="28"/>
        </w:rPr>
        <w:t>Stays or Travel</w:t>
      </w:r>
    </w:p>
    <w:p w14:paraId="52997743" w14:textId="00426F2C" w:rsidR="00105EFD" w:rsidRPr="00105EFD" w:rsidRDefault="00105EFD" w:rsidP="00105EFD">
      <w:pPr>
        <w:pStyle w:val="ListParagraph"/>
        <w:numPr>
          <w:ilvl w:val="0"/>
          <w:numId w:val="11"/>
        </w:numPr>
        <w:rPr>
          <w:rFonts w:ascii="Roboto" w:hAnsi="Roboto" w:cs="Calibri Light"/>
        </w:rPr>
      </w:pPr>
      <w:r w:rsidRPr="00105EFD">
        <w:rPr>
          <w:rFonts w:ascii="Roboto" w:hAnsi="Roboto" w:cs="Calibri Light"/>
        </w:rPr>
        <w:t xml:space="preserve">If you plan to stay out overnight or travel, you must inform the admin office </w:t>
      </w:r>
      <w:r w:rsidRPr="00105EFD">
        <w:rPr>
          <w:rFonts w:ascii="Roboto" w:hAnsi="Roboto" w:cs="Calibri Light"/>
          <w:b/>
          <w:bCs/>
        </w:rPr>
        <w:t>at least 24 hours in advance</w:t>
      </w:r>
      <w:r w:rsidRPr="00105EFD">
        <w:rPr>
          <w:rFonts w:ascii="Roboto" w:hAnsi="Roboto" w:cs="Calibri Light"/>
        </w:rPr>
        <w:t>.</w:t>
      </w:r>
    </w:p>
    <w:p w14:paraId="64813881" w14:textId="35D8C616" w:rsidR="00105EFD" w:rsidRPr="00105EFD" w:rsidRDefault="00105EFD" w:rsidP="00105EFD">
      <w:pPr>
        <w:pStyle w:val="ListParagraph"/>
        <w:numPr>
          <w:ilvl w:val="0"/>
          <w:numId w:val="11"/>
        </w:numPr>
        <w:rPr>
          <w:rFonts w:ascii="Roboto" w:hAnsi="Roboto" w:cs="Calibri Light"/>
        </w:rPr>
      </w:pPr>
      <w:r w:rsidRPr="00105EFD">
        <w:rPr>
          <w:rFonts w:ascii="Roboto" w:hAnsi="Roboto" w:cs="Calibri Light"/>
        </w:rPr>
        <w:t xml:space="preserve">When booking travel packages online, avoid choosing the </w:t>
      </w:r>
      <w:r w:rsidRPr="005C37A2">
        <w:rPr>
          <w:rFonts w:ascii="Roboto" w:hAnsi="Roboto" w:cs="Calibri Light"/>
        </w:rPr>
        <w:t>cheapest</w:t>
      </w:r>
      <w:r w:rsidRPr="00105EFD">
        <w:rPr>
          <w:rFonts w:ascii="Roboto" w:hAnsi="Roboto" w:cs="Calibri Light"/>
        </w:rPr>
        <w:t xml:space="preserve"> option. For your </w:t>
      </w:r>
      <w:r w:rsidRPr="005C37A2">
        <w:rPr>
          <w:rFonts w:ascii="Roboto" w:hAnsi="Roboto" w:cs="Calibri Light"/>
        </w:rPr>
        <w:t>safety and comfort</w:t>
      </w:r>
      <w:r w:rsidRPr="00105EFD">
        <w:rPr>
          <w:rFonts w:ascii="Roboto" w:hAnsi="Roboto" w:cs="Calibri Light"/>
        </w:rPr>
        <w:t>, choose a package with a reasonable price and good reviews.</w:t>
      </w:r>
    </w:p>
    <w:p w14:paraId="45FD5449" w14:textId="77777777" w:rsidR="00105EFD" w:rsidRDefault="00105EFD" w:rsidP="00105EFD">
      <w:pPr>
        <w:rPr>
          <w:rFonts w:ascii="Roboto" w:hAnsi="Roboto" w:cs="Calibri Light"/>
        </w:rPr>
      </w:pPr>
    </w:p>
    <w:p w14:paraId="47BB87BB" w14:textId="77777777" w:rsidR="000A7684" w:rsidRDefault="00CD1918" w:rsidP="00105EFD">
      <w:pPr>
        <w:rPr>
          <w:rFonts w:ascii="Roboto" w:hAnsi="Roboto" w:cs="Calibri Light"/>
          <w:b/>
          <w:sz w:val="28"/>
          <w:szCs w:val="28"/>
        </w:rPr>
      </w:pPr>
      <w:r w:rsidRPr="003F5AA8">
        <w:rPr>
          <w:rFonts w:ascii="Roboto" w:hAnsi="Roboto" w:cs="Calibri Light"/>
          <w:b/>
          <w:sz w:val="28"/>
          <w:szCs w:val="28"/>
        </w:rPr>
        <w:t xml:space="preserve"> </w:t>
      </w:r>
      <w:r w:rsidR="00105EFD" w:rsidRPr="00105EFD">
        <w:rPr>
          <w:rFonts w:ascii="Roboto" w:hAnsi="Roboto" w:cs="Calibri Light"/>
          <w:b/>
          <w:sz w:val="28"/>
          <w:szCs w:val="28"/>
        </w:rPr>
        <w:t>Safety Tips for Going Out or Traveling</w:t>
      </w:r>
    </w:p>
    <w:p w14:paraId="16B91825" w14:textId="7EF63E28" w:rsidR="004328C4" w:rsidRPr="000A7684" w:rsidRDefault="004328C4" w:rsidP="005C37A2">
      <w:pPr>
        <w:pStyle w:val="ListParagraph"/>
        <w:numPr>
          <w:ilvl w:val="0"/>
          <w:numId w:val="13"/>
        </w:numPr>
        <w:rPr>
          <w:rFonts w:ascii="Roboto" w:hAnsi="Roboto" w:cs="Calibri Light"/>
          <w:b/>
          <w:sz w:val="28"/>
          <w:szCs w:val="28"/>
        </w:rPr>
      </w:pPr>
      <w:r w:rsidRPr="000A7684">
        <w:rPr>
          <w:rFonts w:ascii="Roboto" w:hAnsi="Roboto" w:cs="Calibri Light"/>
        </w:rPr>
        <w:t xml:space="preserve">Do not carry large amounts of money or </w:t>
      </w:r>
      <w:r w:rsidR="00105EFD" w:rsidRPr="000A7684">
        <w:rPr>
          <w:rFonts w:ascii="Roboto" w:hAnsi="Roboto" w:cs="Calibri Light"/>
        </w:rPr>
        <w:t xml:space="preserve">your </w:t>
      </w:r>
      <w:r w:rsidRPr="000A7684">
        <w:rPr>
          <w:rFonts w:ascii="Roboto" w:hAnsi="Roboto" w:cs="Calibri Light"/>
        </w:rPr>
        <w:t>passport</w:t>
      </w:r>
      <w:r w:rsidR="00105EFD" w:rsidRPr="000A7684">
        <w:rPr>
          <w:rFonts w:ascii="Roboto" w:hAnsi="Roboto" w:cs="Calibri Light"/>
        </w:rPr>
        <w:t xml:space="preserve"> </w:t>
      </w:r>
      <w:r w:rsidRPr="000A7684">
        <w:rPr>
          <w:rFonts w:ascii="Roboto" w:hAnsi="Roboto" w:cs="Calibri Light"/>
        </w:rPr>
        <w:t>when going out.</w:t>
      </w:r>
    </w:p>
    <w:p w14:paraId="2620F031" w14:textId="1CC465F7" w:rsidR="000A7684" w:rsidRPr="000A7684" w:rsidRDefault="004328C4" w:rsidP="005C37A2">
      <w:pPr>
        <w:pStyle w:val="ListParagraph"/>
        <w:numPr>
          <w:ilvl w:val="0"/>
          <w:numId w:val="13"/>
        </w:numPr>
        <w:rPr>
          <w:rFonts w:ascii="Roboto" w:hAnsi="Roboto" w:cs="Calibri Light"/>
          <w:b/>
        </w:rPr>
      </w:pPr>
      <w:r w:rsidRPr="000A7684">
        <w:rPr>
          <w:rFonts w:ascii="Roboto" w:hAnsi="Roboto" w:cs="Calibri Light"/>
        </w:rPr>
        <w:t xml:space="preserve">To avoid theft, </w:t>
      </w:r>
      <w:r w:rsidR="000A7684">
        <w:rPr>
          <w:rFonts w:ascii="Roboto" w:hAnsi="Roboto" w:cs="Calibri Light"/>
        </w:rPr>
        <w:t>k</w:t>
      </w:r>
      <w:r w:rsidR="000A7684" w:rsidRPr="000A7684">
        <w:rPr>
          <w:rFonts w:ascii="Roboto" w:hAnsi="Roboto" w:cs="Calibri Light"/>
        </w:rPr>
        <w:t xml:space="preserve">eep your bag </w:t>
      </w:r>
      <w:r w:rsidR="000A7684" w:rsidRPr="000A7684">
        <w:rPr>
          <w:rFonts w:ascii="Roboto" w:hAnsi="Roboto" w:cs="Calibri Light"/>
          <w:b/>
          <w:bCs/>
        </w:rPr>
        <w:t>in front of you</w:t>
      </w:r>
      <w:r w:rsidR="000A7684" w:rsidRPr="000A7684">
        <w:rPr>
          <w:rFonts w:ascii="Roboto" w:hAnsi="Roboto" w:cs="Calibri Light"/>
        </w:rPr>
        <w:t xml:space="preserve"> at all times</w:t>
      </w:r>
      <w:r w:rsidRPr="000A7684">
        <w:rPr>
          <w:rFonts w:ascii="Roboto" w:hAnsi="Roboto" w:cs="Calibri Light"/>
        </w:rPr>
        <w:t xml:space="preserve">, and </w:t>
      </w:r>
      <w:r w:rsidR="000A7684">
        <w:rPr>
          <w:rFonts w:ascii="Roboto" w:hAnsi="Roboto" w:cs="Calibri Light"/>
        </w:rPr>
        <w:t>avoid</w:t>
      </w:r>
      <w:r w:rsidR="000A7684" w:rsidRPr="000A7684">
        <w:rPr>
          <w:rFonts w:ascii="Roboto" w:hAnsi="Roboto" w:cs="Calibri Light"/>
        </w:rPr>
        <w:t xml:space="preserve"> using your </w:t>
      </w:r>
      <w:r w:rsidR="000A7684" w:rsidRPr="000A7684">
        <w:rPr>
          <w:rFonts w:ascii="Roboto" w:hAnsi="Roboto" w:cs="Calibri Light"/>
          <w:b/>
          <w:bCs/>
        </w:rPr>
        <w:t>phone or wallet</w:t>
      </w:r>
      <w:r w:rsidR="000A7684" w:rsidRPr="000A7684">
        <w:rPr>
          <w:rFonts w:ascii="Roboto" w:hAnsi="Roboto" w:cs="Calibri Light"/>
        </w:rPr>
        <w:t xml:space="preserve"> in public areas.</w:t>
      </w:r>
    </w:p>
    <w:p w14:paraId="0FF8BA0A" w14:textId="41D9458F" w:rsidR="004328C4" w:rsidRPr="000A7684" w:rsidRDefault="004328C4" w:rsidP="005C37A2">
      <w:pPr>
        <w:pStyle w:val="ListParagraph"/>
        <w:numPr>
          <w:ilvl w:val="0"/>
          <w:numId w:val="13"/>
        </w:numPr>
        <w:rPr>
          <w:rFonts w:ascii="Roboto" w:hAnsi="Roboto" w:cs="Calibri Light"/>
          <w:b/>
        </w:rPr>
      </w:pPr>
      <w:r w:rsidRPr="000A7684">
        <w:rPr>
          <w:rFonts w:ascii="Roboto" w:hAnsi="Roboto" w:cs="Calibri Light"/>
          <w:b/>
        </w:rPr>
        <w:t xml:space="preserve">If you are mugged or pickpocketed, do not fight back. </w:t>
      </w:r>
      <w:r w:rsidR="000A7684" w:rsidRPr="000A7684">
        <w:rPr>
          <w:rFonts w:ascii="Roboto" w:hAnsi="Roboto" w:cs="Calibri Light"/>
          <w:b/>
        </w:rPr>
        <w:t>Give them what they want to stay safe</w:t>
      </w:r>
      <w:r w:rsidRPr="000A7684">
        <w:rPr>
          <w:rFonts w:ascii="Roboto" w:hAnsi="Roboto" w:cs="Calibri Light"/>
          <w:b/>
        </w:rPr>
        <w:t>.</w:t>
      </w:r>
    </w:p>
    <w:p w14:paraId="5405DC56" w14:textId="331544E6" w:rsidR="004328C4" w:rsidRPr="003F5AA8" w:rsidRDefault="000A7684" w:rsidP="005C37A2">
      <w:pPr>
        <w:pStyle w:val="ListParagraph"/>
        <w:numPr>
          <w:ilvl w:val="0"/>
          <w:numId w:val="13"/>
        </w:numPr>
        <w:rPr>
          <w:rFonts w:ascii="Roboto" w:hAnsi="Roboto" w:cs="Calibri Light"/>
          <w:b/>
        </w:rPr>
      </w:pPr>
      <w:r w:rsidRPr="000A7684">
        <w:rPr>
          <w:rFonts w:ascii="Roboto" w:hAnsi="Roboto" w:cs="Calibri Light"/>
          <w:b/>
        </w:rPr>
        <w:t>Never accept food or drinks from strangers.</w:t>
      </w:r>
    </w:p>
    <w:p w14:paraId="127D61D3" w14:textId="77777777" w:rsidR="000A7684" w:rsidRDefault="000A7684" w:rsidP="005C37A2">
      <w:pPr>
        <w:pStyle w:val="ListParagraph"/>
        <w:numPr>
          <w:ilvl w:val="0"/>
          <w:numId w:val="13"/>
        </w:numPr>
        <w:rPr>
          <w:rFonts w:ascii="Roboto" w:hAnsi="Roboto" w:cs="Calibri Light"/>
        </w:rPr>
      </w:pPr>
      <w:r w:rsidRPr="000A7684">
        <w:rPr>
          <w:rFonts w:ascii="Roboto" w:hAnsi="Roboto" w:cs="Calibri Light"/>
        </w:rPr>
        <w:t xml:space="preserve">Do </w:t>
      </w:r>
      <w:r w:rsidRPr="000A7684">
        <w:rPr>
          <w:rFonts w:ascii="Roboto" w:hAnsi="Roboto" w:cs="Calibri Light"/>
          <w:b/>
          <w:bCs/>
        </w:rPr>
        <w:t>not</w:t>
      </w:r>
      <w:r w:rsidRPr="000A7684">
        <w:rPr>
          <w:rFonts w:ascii="Roboto" w:hAnsi="Roboto" w:cs="Calibri Light"/>
        </w:rPr>
        <w:t xml:space="preserve"> engage in prostitution or similar activities—these are often scams and extremely risky.</w:t>
      </w:r>
    </w:p>
    <w:p w14:paraId="7D00EA5B" w14:textId="24753EC2" w:rsidR="007701B3" w:rsidRPr="000A7684" w:rsidRDefault="000A7684" w:rsidP="005C37A2">
      <w:pPr>
        <w:pStyle w:val="ListParagraph"/>
        <w:numPr>
          <w:ilvl w:val="0"/>
          <w:numId w:val="13"/>
        </w:numPr>
        <w:rPr>
          <w:rFonts w:ascii="Roboto" w:hAnsi="Roboto" w:cs="Calibri Light"/>
        </w:rPr>
      </w:pPr>
      <w:r w:rsidRPr="000A7684">
        <w:rPr>
          <w:rFonts w:ascii="Roboto" w:hAnsi="Roboto" w:cs="Calibri Light"/>
        </w:rPr>
        <w:t xml:space="preserve">Avoid the temptation of </w:t>
      </w:r>
      <w:r w:rsidRPr="000A7684">
        <w:rPr>
          <w:rFonts w:ascii="Roboto" w:hAnsi="Roboto" w:cs="Calibri Light"/>
          <w:b/>
          <w:bCs/>
        </w:rPr>
        <w:t>marijuana</w:t>
      </w:r>
      <w:r w:rsidRPr="000A7684">
        <w:rPr>
          <w:rFonts w:ascii="Roboto" w:hAnsi="Roboto" w:cs="Calibri Light"/>
        </w:rPr>
        <w:t xml:space="preserve"> and </w:t>
      </w:r>
      <w:r w:rsidRPr="000A7684">
        <w:rPr>
          <w:rFonts w:ascii="Roboto" w:hAnsi="Roboto" w:cs="Calibri Light"/>
          <w:b/>
          <w:bCs/>
        </w:rPr>
        <w:t>online gambling</w:t>
      </w:r>
      <w:r w:rsidRPr="000A7684">
        <w:rPr>
          <w:rFonts w:ascii="Roboto" w:hAnsi="Roboto" w:cs="Calibri Light"/>
        </w:rPr>
        <w:t xml:space="preserve">. Both are illegal in the Philippines and may result in </w:t>
      </w:r>
      <w:r w:rsidRPr="000A7684">
        <w:rPr>
          <w:rFonts w:ascii="Roboto" w:hAnsi="Roboto" w:cs="Calibri Light"/>
          <w:b/>
          <w:bCs/>
        </w:rPr>
        <w:t>serious legal consequence</w:t>
      </w:r>
      <w:r>
        <w:rPr>
          <w:rFonts w:ascii="Roboto" w:hAnsi="Roboto" w:cs="Calibri Light"/>
          <w:b/>
          <w:bCs/>
        </w:rPr>
        <w:t>s.</w:t>
      </w:r>
    </w:p>
    <w:p w14:paraId="03A7A82E" w14:textId="51EB9EB0" w:rsidR="000A7684" w:rsidRDefault="000A7684" w:rsidP="000A7684">
      <w:pPr>
        <w:pStyle w:val="ListParagraph"/>
        <w:ind w:left="360"/>
        <w:rPr>
          <w:rFonts w:ascii="Roboto" w:hAnsi="Roboto" w:cs="Calibri Light"/>
          <w:b/>
          <w:bCs/>
        </w:rPr>
      </w:pPr>
    </w:p>
    <w:p w14:paraId="5733A5B2" w14:textId="77777777" w:rsidR="000A7684" w:rsidRPr="000A7684" w:rsidRDefault="000A7684" w:rsidP="000A7684">
      <w:pPr>
        <w:pStyle w:val="ListParagraph"/>
        <w:ind w:left="360"/>
        <w:rPr>
          <w:rFonts w:ascii="Roboto" w:hAnsi="Roboto" w:cs="Calibri Light"/>
        </w:rPr>
      </w:pPr>
    </w:p>
    <w:p w14:paraId="1D5F3906" w14:textId="2BB9D7B7" w:rsidR="004328C4" w:rsidRPr="003F5AA8" w:rsidRDefault="004328C4" w:rsidP="004328C4">
      <w:pPr>
        <w:rPr>
          <w:rFonts w:ascii="Roboto" w:hAnsi="Roboto" w:cs="Calibri Light"/>
          <w:b/>
          <w:sz w:val="28"/>
          <w:szCs w:val="28"/>
        </w:rPr>
      </w:pPr>
      <w:r w:rsidRPr="003F5AA8">
        <w:rPr>
          <w:rFonts w:ascii="Roboto" w:hAnsi="Roboto" w:cs="Calibri Light"/>
          <w:b/>
          <w:sz w:val="28"/>
          <w:szCs w:val="28"/>
        </w:rPr>
        <w:t xml:space="preserve">In </w:t>
      </w:r>
      <w:r w:rsidR="000A7684">
        <w:rPr>
          <w:rFonts w:ascii="Roboto" w:hAnsi="Roboto" w:cs="Calibri Light"/>
          <w:b/>
          <w:sz w:val="28"/>
          <w:szCs w:val="28"/>
        </w:rPr>
        <w:t xml:space="preserve">Case of </w:t>
      </w:r>
      <w:r w:rsidR="00C007A6" w:rsidRPr="003F5AA8">
        <w:rPr>
          <w:rFonts w:ascii="Roboto" w:hAnsi="Roboto" w:cs="Calibri Light"/>
          <w:b/>
          <w:sz w:val="28"/>
          <w:szCs w:val="28"/>
        </w:rPr>
        <w:t>Fire</w:t>
      </w:r>
    </w:p>
    <w:p w14:paraId="3E0D8243" w14:textId="77777777" w:rsidR="000A7684" w:rsidRDefault="000A7684" w:rsidP="004328C4">
      <w:pPr>
        <w:pStyle w:val="ListParagraph"/>
        <w:numPr>
          <w:ilvl w:val="0"/>
          <w:numId w:val="8"/>
        </w:numPr>
        <w:rPr>
          <w:rFonts w:ascii="Roboto" w:hAnsi="Roboto" w:cs="Calibri Light"/>
          <w:i/>
          <w:iCs/>
        </w:rPr>
      </w:pPr>
      <w:r w:rsidRPr="000A7684">
        <w:rPr>
          <w:rFonts w:ascii="Roboto" w:hAnsi="Roboto" w:cs="Calibri Light"/>
        </w:rPr>
        <w:t>If a fire breaks out, use the nearest fire extinguisher to put it out.</w:t>
      </w:r>
      <w:r>
        <w:rPr>
          <w:rFonts w:ascii="Roboto" w:hAnsi="Roboto" w:cs="Calibri Light"/>
        </w:rPr>
        <w:t xml:space="preserve"> </w:t>
      </w:r>
      <w:r w:rsidRPr="000A7684">
        <w:rPr>
          <w:rFonts w:ascii="Roboto" w:hAnsi="Roboto" w:cs="Calibri Light"/>
          <w:i/>
          <w:iCs/>
        </w:rPr>
        <w:t>You will not be charged for any damages caused by using a fire extinguisher.</w:t>
      </w:r>
    </w:p>
    <w:p w14:paraId="6FD55FD4" w14:textId="274B194F" w:rsidR="002414E5" w:rsidRPr="000A7684" w:rsidRDefault="000A7684" w:rsidP="004328C4">
      <w:pPr>
        <w:pStyle w:val="ListParagraph"/>
        <w:numPr>
          <w:ilvl w:val="0"/>
          <w:numId w:val="8"/>
        </w:numPr>
        <w:rPr>
          <w:rFonts w:ascii="Roboto" w:hAnsi="Roboto" w:cs="Calibri Light"/>
          <w:i/>
          <w:iCs/>
        </w:rPr>
      </w:pPr>
      <w:r w:rsidRPr="000A7684">
        <w:rPr>
          <w:rFonts w:ascii="Roboto" w:hAnsi="Roboto" w:cs="Calibri Light"/>
          <w:b/>
          <w:bCs/>
        </w:rPr>
        <w:t>Do not</w:t>
      </w:r>
      <w:r w:rsidRPr="000A7684">
        <w:rPr>
          <w:rFonts w:ascii="Roboto" w:hAnsi="Roboto" w:cs="Calibri Light"/>
        </w:rPr>
        <w:t xml:space="preserve"> use a fire extinguisher on electrical fires or exposed wires.</w:t>
      </w:r>
    </w:p>
    <w:p w14:paraId="0716C4CB" w14:textId="0F88521A" w:rsidR="000A7684" w:rsidRDefault="000A7684" w:rsidP="000A7684">
      <w:pPr>
        <w:pStyle w:val="ListParagraph"/>
        <w:ind w:left="360"/>
        <w:rPr>
          <w:rFonts w:ascii="Roboto" w:hAnsi="Roboto" w:cs="Calibri Light"/>
          <w:b/>
          <w:bCs/>
        </w:rPr>
      </w:pPr>
    </w:p>
    <w:p w14:paraId="7BC26551" w14:textId="77777777" w:rsidR="000A7684" w:rsidRPr="000A7684" w:rsidRDefault="000A7684" w:rsidP="000A7684">
      <w:pPr>
        <w:pStyle w:val="ListParagraph"/>
        <w:ind w:left="360"/>
        <w:rPr>
          <w:rFonts w:ascii="Roboto" w:hAnsi="Roboto" w:cs="Calibri Light"/>
          <w:i/>
          <w:iCs/>
        </w:rPr>
      </w:pPr>
    </w:p>
    <w:p w14:paraId="19BA5356" w14:textId="4360EDFC" w:rsidR="00454BCC" w:rsidRPr="003F5AA8" w:rsidRDefault="00454BCC" w:rsidP="00454BCC">
      <w:pPr>
        <w:rPr>
          <w:rFonts w:ascii="Roboto" w:hAnsi="Roboto" w:cs="Calibri Light"/>
          <w:b/>
          <w:bCs/>
          <w:sz w:val="28"/>
          <w:szCs w:val="28"/>
        </w:rPr>
      </w:pPr>
      <w:r w:rsidRPr="003F5AA8">
        <w:rPr>
          <w:rFonts w:ascii="Roboto" w:hAnsi="Roboto" w:cs="Calibri Light"/>
          <w:b/>
          <w:bCs/>
          <w:sz w:val="28"/>
          <w:szCs w:val="28"/>
        </w:rPr>
        <w:t xml:space="preserve">Juniors </w:t>
      </w:r>
      <w:r w:rsidR="00C007A6" w:rsidRPr="003F5AA8">
        <w:rPr>
          <w:rFonts w:ascii="Roboto" w:hAnsi="Roboto" w:cs="Calibri Light"/>
          <w:b/>
          <w:bCs/>
          <w:sz w:val="28"/>
          <w:szCs w:val="28"/>
        </w:rPr>
        <w:t>Under 18</w:t>
      </w:r>
    </w:p>
    <w:p w14:paraId="786092DB" w14:textId="77777777" w:rsidR="000A7684" w:rsidRDefault="004328C4" w:rsidP="005C37A2">
      <w:pPr>
        <w:pStyle w:val="ListParagraph"/>
        <w:numPr>
          <w:ilvl w:val="0"/>
          <w:numId w:val="9"/>
        </w:numPr>
        <w:spacing w:line="276" w:lineRule="auto"/>
        <w:rPr>
          <w:rFonts w:ascii="Roboto" w:hAnsi="Roboto" w:cs="Calibri Light"/>
        </w:rPr>
      </w:pPr>
      <w:r w:rsidRPr="000A7684">
        <w:rPr>
          <w:rFonts w:ascii="Roboto" w:hAnsi="Roboto" w:cs="Calibri Light"/>
          <w:b/>
        </w:rPr>
        <w:t>Juniors under 18 are not allowed to go out alone</w:t>
      </w:r>
      <w:r w:rsidRPr="000A7684">
        <w:rPr>
          <w:rFonts w:ascii="Roboto" w:hAnsi="Roboto" w:cs="Calibri Light"/>
        </w:rPr>
        <w:t xml:space="preserve">. </w:t>
      </w:r>
      <w:r w:rsidR="000A7684" w:rsidRPr="000A7684">
        <w:rPr>
          <w:rFonts w:ascii="Roboto" w:hAnsi="Roboto" w:cs="Calibri Light"/>
        </w:rPr>
        <w:t>They must be accompanied by a manager or teacher if unaccompanied by a parent.</w:t>
      </w:r>
    </w:p>
    <w:p w14:paraId="48D6A299" w14:textId="77777777" w:rsidR="000A7684" w:rsidRDefault="000A7684" w:rsidP="005C37A2">
      <w:pPr>
        <w:pStyle w:val="ListParagraph"/>
        <w:numPr>
          <w:ilvl w:val="0"/>
          <w:numId w:val="9"/>
        </w:numPr>
        <w:spacing w:line="276" w:lineRule="auto"/>
        <w:rPr>
          <w:rFonts w:ascii="Roboto" w:hAnsi="Roboto" w:cs="Calibri Light"/>
        </w:rPr>
      </w:pPr>
      <w:r w:rsidRPr="000A7684">
        <w:rPr>
          <w:rFonts w:ascii="Roboto" w:hAnsi="Roboto" w:cs="Calibri Light"/>
        </w:rPr>
        <w:t xml:space="preserve">In accordance with Philippine law, juniors under 18 are </w:t>
      </w:r>
      <w:r w:rsidRPr="000A7684">
        <w:rPr>
          <w:rFonts w:ascii="Roboto" w:hAnsi="Roboto" w:cs="Calibri Light"/>
          <w:b/>
          <w:bCs/>
        </w:rPr>
        <w:t>strictly prohibited</w:t>
      </w:r>
      <w:r w:rsidRPr="000A7684">
        <w:rPr>
          <w:rFonts w:ascii="Roboto" w:hAnsi="Roboto" w:cs="Calibri Light"/>
        </w:rPr>
        <w:t xml:space="preserve"> from smoking or drinking alcohol, both </w:t>
      </w:r>
      <w:r w:rsidRPr="000A7684">
        <w:rPr>
          <w:rFonts w:ascii="Roboto" w:hAnsi="Roboto" w:cs="Calibri Light"/>
          <w:b/>
          <w:bCs/>
        </w:rPr>
        <w:t>on and off campus</w:t>
      </w:r>
      <w:r w:rsidRPr="000A7684">
        <w:rPr>
          <w:rFonts w:ascii="Roboto" w:hAnsi="Roboto" w:cs="Calibri Light"/>
        </w:rPr>
        <w:t>.</w:t>
      </w:r>
    </w:p>
    <w:p w14:paraId="307A8A13" w14:textId="50C3DB6A" w:rsidR="00D23012" w:rsidRPr="00A6035D" w:rsidRDefault="004328C4" w:rsidP="005C37A2">
      <w:pPr>
        <w:pStyle w:val="ListParagraph"/>
        <w:numPr>
          <w:ilvl w:val="0"/>
          <w:numId w:val="9"/>
        </w:numPr>
        <w:spacing w:line="276" w:lineRule="auto"/>
        <w:rPr>
          <w:rFonts w:ascii="Roboto" w:hAnsi="Roboto" w:cs="Calibri Light"/>
        </w:rPr>
      </w:pPr>
      <w:r w:rsidRPr="003F5AA8">
        <w:rPr>
          <w:rFonts w:ascii="Roboto" w:hAnsi="Roboto" w:cs="Calibri Light"/>
        </w:rPr>
        <w:t>Juniors under 13 years</w:t>
      </w:r>
      <w:r w:rsidR="005C37A2">
        <w:rPr>
          <w:rFonts w:ascii="Roboto" w:hAnsi="Roboto" w:cs="Calibri Light"/>
        </w:rPr>
        <w:t xml:space="preserve"> old</w:t>
      </w:r>
      <w:r w:rsidRPr="003F5AA8">
        <w:rPr>
          <w:rFonts w:ascii="Roboto" w:hAnsi="Roboto" w:cs="Calibri Light"/>
        </w:rPr>
        <w:t xml:space="preserve"> are not</w:t>
      </w:r>
      <w:r w:rsidRPr="00A6035D">
        <w:rPr>
          <w:rFonts w:ascii="Roboto" w:hAnsi="Roboto" w:cs="Calibri Light"/>
        </w:rPr>
        <w:t xml:space="preserve"> </w:t>
      </w:r>
      <w:r w:rsidR="005C37A2">
        <w:rPr>
          <w:rFonts w:ascii="Roboto" w:hAnsi="Roboto" w:cs="Calibri Light"/>
        </w:rPr>
        <w:t xml:space="preserve">allowed </w:t>
      </w:r>
      <w:r w:rsidRPr="00A6035D">
        <w:rPr>
          <w:rFonts w:ascii="Roboto" w:hAnsi="Roboto" w:cs="Calibri Light"/>
        </w:rPr>
        <w:t>to use the pool alone.</w:t>
      </w:r>
      <w:r w:rsidR="005C37A2">
        <w:rPr>
          <w:rFonts w:ascii="Roboto" w:hAnsi="Roboto" w:cs="Calibri Light"/>
        </w:rPr>
        <w:t xml:space="preserve"> </w:t>
      </w:r>
      <w:r w:rsidR="005C37A2" w:rsidRPr="005C37A2">
        <w:rPr>
          <w:rFonts w:ascii="Roboto" w:hAnsi="Roboto" w:cs="Calibri Light"/>
        </w:rPr>
        <w:t>They must be supervised at all times.</w:t>
      </w:r>
    </w:p>
    <w:sectPr w:rsidR="00D23012" w:rsidRPr="00A603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A0D25"/>
    <w:multiLevelType w:val="hybridMultilevel"/>
    <w:tmpl w:val="0290B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D60CB"/>
    <w:multiLevelType w:val="hybridMultilevel"/>
    <w:tmpl w:val="25A82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E6102"/>
    <w:multiLevelType w:val="hybridMultilevel"/>
    <w:tmpl w:val="AFA27F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847966"/>
    <w:multiLevelType w:val="hybridMultilevel"/>
    <w:tmpl w:val="3CC83A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66349"/>
    <w:multiLevelType w:val="hybridMultilevel"/>
    <w:tmpl w:val="85220B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1043F7"/>
    <w:multiLevelType w:val="hybridMultilevel"/>
    <w:tmpl w:val="41F840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972E53"/>
    <w:multiLevelType w:val="hybridMultilevel"/>
    <w:tmpl w:val="D2C8F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D5376"/>
    <w:multiLevelType w:val="hybridMultilevel"/>
    <w:tmpl w:val="03786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6A8DE8">
      <w:start w:val="4"/>
      <w:numFmt w:val="bullet"/>
      <w:lvlText w:val="-"/>
      <w:lvlJc w:val="left"/>
      <w:pPr>
        <w:ind w:left="1440" w:hanging="360"/>
      </w:pPr>
      <w:rPr>
        <w:rFonts w:ascii="Calibri Light" w:eastAsiaTheme="minorEastAsia" w:hAnsi="Calibri Light" w:cs="Calibri Ligh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8B3B48"/>
    <w:multiLevelType w:val="multilevel"/>
    <w:tmpl w:val="0172C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903766"/>
    <w:multiLevelType w:val="multilevel"/>
    <w:tmpl w:val="E8BC1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A4281C"/>
    <w:multiLevelType w:val="multilevel"/>
    <w:tmpl w:val="0B1EC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866906"/>
    <w:multiLevelType w:val="hybridMultilevel"/>
    <w:tmpl w:val="C840DE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E2F5B7E"/>
    <w:multiLevelType w:val="hybridMultilevel"/>
    <w:tmpl w:val="77AA2C9E"/>
    <w:lvl w:ilvl="0" w:tplc="489A9336">
      <w:start w:val="7"/>
      <w:numFmt w:val="bullet"/>
      <w:lvlText w:val=""/>
      <w:lvlJc w:val="left"/>
      <w:pPr>
        <w:ind w:left="720" w:hanging="360"/>
      </w:pPr>
      <w:rPr>
        <w:rFonts w:ascii="Symbol" w:eastAsia="Batang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4"/>
  </w:num>
  <w:num w:numId="5">
    <w:abstractNumId w:val="3"/>
  </w:num>
  <w:num w:numId="6">
    <w:abstractNumId w:val="2"/>
  </w:num>
  <w:num w:numId="7">
    <w:abstractNumId w:val="5"/>
  </w:num>
  <w:num w:numId="8">
    <w:abstractNumId w:val="0"/>
  </w:num>
  <w:num w:numId="9">
    <w:abstractNumId w:val="6"/>
  </w:num>
  <w:num w:numId="10">
    <w:abstractNumId w:val="9"/>
  </w:num>
  <w:num w:numId="11">
    <w:abstractNumId w:val="1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667"/>
    <w:rsid w:val="00074010"/>
    <w:rsid w:val="000A7684"/>
    <w:rsid w:val="00105EFD"/>
    <w:rsid w:val="002414E5"/>
    <w:rsid w:val="0026266E"/>
    <w:rsid w:val="003F5AA8"/>
    <w:rsid w:val="004328C4"/>
    <w:rsid w:val="00454BCC"/>
    <w:rsid w:val="005C37A2"/>
    <w:rsid w:val="00653A83"/>
    <w:rsid w:val="0070647D"/>
    <w:rsid w:val="007701B3"/>
    <w:rsid w:val="008E6332"/>
    <w:rsid w:val="00945F76"/>
    <w:rsid w:val="00A10667"/>
    <w:rsid w:val="00A6035D"/>
    <w:rsid w:val="00B842FB"/>
    <w:rsid w:val="00BD3A1D"/>
    <w:rsid w:val="00C007A6"/>
    <w:rsid w:val="00C9080A"/>
    <w:rsid w:val="00CD1918"/>
    <w:rsid w:val="00D23012"/>
    <w:rsid w:val="00DB3431"/>
    <w:rsid w:val="00EE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645A14"/>
  <w15:chartTrackingRefBased/>
  <w15:docId w15:val="{4028D328-AF54-4D3D-9B7D-7072269CE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0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066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F5AA8"/>
    <w:rPr>
      <w:b/>
      <w:bCs/>
    </w:rPr>
  </w:style>
  <w:style w:type="character" w:styleId="Emphasis">
    <w:name w:val="Emphasis"/>
    <w:basedOn w:val="DefaultParagraphFont"/>
    <w:uiPriority w:val="20"/>
    <w:qFormat/>
    <w:rsid w:val="003F5AA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 Bae</dc:creator>
  <cp:keywords/>
  <dc:description/>
  <cp:lastModifiedBy>Francis Bae</cp:lastModifiedBy>
  <cp:revision>3</cp:revision>
  <dcterms:created xsi:type="dcterms:W3CDTF">2025-08-18T01:05:00Z</dcterms:created>
  <dcterms:modified xsi:type="dcterms:W3CDTF">2025-12-05T07:44:00Z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a98f414a04c95cbb54eb55dad5be5779af24c3f11bdd672fbca417ed8d7eb6b8</vt:lpwstr>
  </property>
</Properties>
</file>